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64" w:rsidRDefault="008A5264"/>
    <w:p w:rsidR="008A5264" w:rsidRDefault="008A5264">
      <w:r w:rsidRPr="00D7336A">
        <w:rPr>
          <w:sz w:val="24"/>
          <w:szCs w:val="24"/>
        </w:rPr>
        <w:t>Nombre del Contratista</w:t>
      </w:r>
      <w:proofErr w:type="gramStart"/>
      <w:r w:rsidRPr="00D7336A">
        <w:rPr>
          <w:sz w:val="24"/>
          <w:szCs w:val="24"/>
        </w:rPr>
        <w:t>:</w:t>
      </w:r>
      <w:r>
        <w:t xml:space="preserve">  _</w:t>
      </w:r>
      <w:proofErr w:type="gramEnd"/>
      <w:r>
        <w:t>_________________________________________________________</w:t>
      </w:r>
    </w:p>
    <w:tbl>
      <w:tblPr>
        <w:tblStyle w:val="Tablaconcuadrcula"/>
        <w:tblpPr w:leftFromText="141" w:rightFromText="141" w:vertAnchor="page" w:horzAnchor="margin" w:tblpY="3496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6027"/>
        <w:gridCol w:w="1701"/>
        <w:gridCol w:w="851"/>
      </w:tblGrid>
      <w:tr w:rsidR="008A5264" w:rsidRPr="008A5264" w:rsidTr="0064201B">
        <w:tc>
          <w:tcPr>
            <w:tcW w:w="460" w:type="dxa"/>
          </w:tcPr>
          <w:p w:rsidR="008A5264" w:rsidRPr="003F1ABF" w:rsidRDefault="008A5264" w:rsidP="008A526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3F1ABF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N°</w:t>
            </w:r>
          </w:p>
        </w:tc>
        <w:tc>
          <w:tcPr>
            <w:tcW w:w="6027" w:type="dxa"/>
          </w:tcPr>
          <w:p w:rsidR="008A5264" w:rsidRPr="003F1ABF" w:rsidRDefault="008A5264" w:rsidP="008A526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3F1ABF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DOCUMENTO</w:t>
            </w:r>
          </w:p>
        </w:tc>
        <w:tc>
          <w:tcPr>
            <w:tcW w:w="1701" w:type="dxa"/>
          </w:tcPr>
          <w:p w:rsidR="008A5264" w:rsidRPr="003F1ABF" w:rsidRDefault="008A5264" w:rsidP="008A526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3F1ABF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851" w:type="dxa"/>
          </w:tcPr>
          <w:p w:rsidR="008A5264" w:rsidRPr="003F1ABF" w:rsidRDefault="008A5264" w:rsidP="008A526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3F1ABF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FOLIO</w:t>
            </w:r>
          </w:p>
        </w:tc>
      </w:tr>
      <w:tr w:rsidR="008A5264" w:rsidRPr="008A5264" w:rsidTr="0064201B">
        <w:tc>
          <w:tcPr>
            <w:tcW w:w="460" w:type="dxa"/>
            <w:vAlign w:val="center"/>
          </w:tcPr>
          <w:p w:rsidR="008A5264" w:rsidRPr="008A5264" w:rsidRDefault="008A5264" w:rsidP="008A5264">
            <w:pPr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1</w:t>
            </w:r>
          </w:p>
        </w:tc>
        <w:tc>
          <w:tcPr>
            <w:tcW w:w="6027" w:type="dxa"/>
            <w:vAlign w:val="center"/>
          </w:tcPr>
          <w:p w:rsidR="008A5264" w:rsidRPr="008A5264" w:rsidRDefault="008A5264" w:rsidP="008A5264">
            <w:pPr>
              <w:spacing w:line="48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Certificado de inexistencia y/o insuficiencia  de  personal</w:t>
            </w:r>
          </w:p>
        </w:tc>
        <w:tc>
          <w:tcPr>
            <w:tcW w:w="1701" w:type="dxa"/>
            <w:vAlign w:val="center"/>
          </w:tcPr>
          <w:p w:rsidR="008A5264" w:rsidRPr="008A5264" w:rsidRDefault="008A5264" w:rsidP="008A5264">
            <w:pPr>
              <w:spacing w:line="48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8A5264" w:rsidRPr="008A5264" w:rsidRDefault="008A5264" w:rsidP="008A5264">
            <w:pPr>
              <w:spacing w:line="48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="008A5264" w:rsidRPr="008A5264" w:rsidTr="0064201B">
        <w:tc>
          <w:tcPr>
            <w:tcW w:w="460" w:type="dxa"/>
            <w:vAlign w:val="center"/>
          </w:tcPr>
          <w:p w:rsidR="008A5264" w:rsidRPr="008A5264" w:rsidRDefault="008A5264" w:rsidP="008A5264">
            <w:pPr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2</w:t>
            </w:r>
          </w:p>
        </w:tc>
        <w:tc>
          <w:tcPr>
            <w:tcW w:w="6027" w:type="dxa"/>
            <w:vAlign w:val="center"/>
          </w:tcPr>
          <w:p w:rsidR="008A5264" w:rsidRPr="008A5264" w:rsidRDefault="008A5264" w:rsidP="008A5264">
            <w:pPr>
              <w:spacing w:line="48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Certificado de  disponibilidad presupuestal</w:t>
            </w:r>
          </w:p>
        </w:tc>
        <w:tc>
          <w:tcPr>
            <w:tcW w:w="1701" w:type="dxa"/>
            <w:vAlign w:val="center"/>
          </w:tcPr>
          <w:p w:rsidR="008A5264" w:rsidRPr="008A5264" w:rsidRDefault="008A5264" w:rsidP="008A5264">
            <w:pPr>
              <w:spacing w:line="48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8A5264" w:rsidRPr="008A5264" w:rsidRDefault="008A5264" w:rsidP="008A5264">
            <w:pPr>
              <w:spacing w:line="48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="008A5264" w:rsidRPr="008A5264" w:rsidTr="0064201B">
        <w:tc>
          <w:tcPr>
            <w:tcW w:w="460" w:type="dxa"/>
            <w:vAlign w:val="center"/>
          </w:tcPr>
          <w:p w:rsidR="008A5264" w:rsidRPr="008A5264" w:rsidRDefault="008A5264" w:rsidP="008A5264">
            <w:pPr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3</w:t>
            </w:r>
          </w:p>
        </w:tc>
        <w:tc>
          <w:tcPr>
            <w:tcW w:w="6027" w:type="dxa"/>
            <w:vAlign w:val="center"/>
          </w:tcPr>
          <w:p w:rsidR="008A5264" w:rsidRPr="008A5264" w:rsidRDefault="008A5264" w:rsidP="008A5264">
            <w:pPr>
              <w:spacing w:line="48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Estudio previo</w:t>
            </w:r>
          </w:p>
        </w:tc>
        <w:tc>
          <w:tcPr>
            <w:tcW w:w="1701" w:type="dxa"/>
            <w:vAlign w:val="center"/>
          </w:tcPr>
          <w:p w:rsidR="008A5264" w:rsidRPr="008A5264" w:rsidRDefault="008A5264" w:rsidP="008A5264">
            <w:pPr>
              <w:spacing w:line="48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8A5264" w:rsidRPr="008A5264" w:rsidRDefault="008A5264" w:rsidP="008A5264">
            <w:pPr>
              <w:spacing w:line="480" w:lineRule="auto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="008A5264" w:rsidRPr="008A5264" w:rsidTr="0064201B">
        <w:tc>
          <w:tcPr>
            <w:tcW w:w="460" w:type="dxa"/>
            <w:vAlign w:val="center"/>
          </w:tcPr>
          <w:p w:rsidR="008A5264" w:rsidRPr="008A5264" w:rsidRDefault="008A5264" w:rsidP="008A5264">
            <w:pPr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4</w:t>
            </w:r>
          </w:p>
        </w:tc>
        <w:tc>
          <w:tcPr>
            <w:tcW w:w="6027" w:type="dxa"/>
            <w:vAlign w:val="center"/>
          </w:tcPr>
          <w:p w:rsidR="008A5264" w:rsidRPr="008A5264" w:rsidRDefault="008A5264" w:rsidP="008A5264">
            <w:pPr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Hoja de  vida  (Formato SIGEP  validad por  Subgerencia  Administrativa y Financiera para  contratos  prestación de  servicios, con soportes que acrediten cumplimiento de  requisitos de  formación académica  y experiencia debidamente  soportada  )</w:t>
            </w:r>
          </w:p>
        </w:tc>
        <w:tc>
          <w:tcPr>
            <w:tcW w:w="1701" w:type="dxa"/>
            <w:vAlign w:val="center"/>
          </w:tcPr>
          <w:p w:rsidR="008A5264" w:rsidRPr="008A5264" w:rsidRDefault="008A5264" w:rsidP="008A5264">
            <w:pPr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8A5264" w:rsidRPr="008A5264" w:rsidRDefault="008A5264" w:rsidP="008A5264">
            <w:pPr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="008A5264" w:rsidRPr="008A5264" w:rsidTr="0064201B">
        <w:tc>
          <w:tcPr>
            <w:tcW w:w="460" w:type="dxa"/>
            <w:vAlign w:val="center"/>
          </w:tcPr>
          <w:p w:rsidR="008A5264" w:rsidRPr="008A5264" w:rsidRDefault="008A5264" w:rsidP="008A5264">
            <w:pPr>
              <w:spacing w:before="120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5</w:t>
            </w:r>
          </w:p>
        </w:tc>
        <w:tc>
          <w:tcPr>
            <w:tcW w:w="6027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Copia  cédula  de  ciudadanía</w:t>
            </w:r>
          </w:p>
        </w:tc>
        <w:tc>
          <w:tcPr>
            <w:tcW w:w="1701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="008A5264" w:rsidRPr="008A5264" w:rsidTr="0064201B">
        <w:tc>
          <w:tcPr>
            <w:tcW w:w="460" w:type="dxa"/>
            <w:vAlign w:val="center"/>
          </w:tcPr>
          <w:p w:rsidR="008A5264" w:rsidRPr="008A5264" w:rsidRDefault="008A5264" w:rsidP="008A5264">
            <w:pPr>
              <w:spacing w:before="120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6</w:t>
            </w:r>
          </w:p>
        </w:tc>
        <w:tc>
          <w:tcPr>
            <w:tcW w:w="6027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Certificado de  antecedentes  disciplinarios</w:t>
            </w:r>
          </w:p>
        </w:tc>
        <w:tc>
          <w:tcPr>
            <w:tcW w:w="1701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="008A5264" w:rsidRPr="008A5264" w:rsidTr="0064201B">
        <w:tc>
          <w:tcPr>
            <w:tcW w:w="460" w:type="dxa"/>
            <w:vAlign w:val="center"/>
          </w:tcPr>
          <w:p w:rsidR="008A5264" w:rsidRPr="008A5264" w:rsidRDefault="008A5264" w:rsidP="008A5264">
            <w:pPr>
              <w:spacing w:before="120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7</w:t>
            </w:r>
          </w:p>
        </w:tc>
        <w:tc>
          <w:tcPr>
            <w:tcW w:w="6027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Certificado de  antecedentes  fiscales</w:t>
            </w:r>
          </w:p>
        </w:tc>
        <w:tc>
          <w:tcPr>
            <w:tcW w:w="1701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="008A5264" w:rsidRPr="008A5264" w:rsidTr="0064201B">
        <w:tc>
          <w:tcPr>
            <w:tcW w:w="460" w:type="dxa"/>
            <w:vAlign w:val="center"/>
          </w:tcPr>
          <w:p w:rsidR="008A5264" w:rsidRPr="008A5264" w:rsidRDefault="008A5264" w:rsidP="008A5264">
            <w:pPr>
              <w:spacing w:before="120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8</w:t>
            </w:r>
          </w:p>
        </w:tc>
        <w:tc>
          <w:tcPr>
            <w:tcW w:w="6027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Certificado antecedentes  penales</w:t>
            </w:r>
          </w:p>
        </w:tc>
        <w:tc>
          <w:tcPr>
            <w:tcW w:w="1701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="0064201B" w:rsidRPr="008A5264" w:rsidTr="0064201B">
        <w:tc>
          <w:tcPr>
            <w:tcW w:w="460" w:type="dxa"/>
            <w:vAlign w:val="center"/>
          </w:tcPr>
          <w:p w:rsidR="0064201B" w:rsidRPr="008A5264" w:rsidRDefault="0064201B" w:rsidP="008A5264">
            <w:pPr>
              <w:spacing w:before="120"/>
              <w:rPr>
                <w:rFonts w:eastAsia="Times New Roman" w:cstheme="minorHAnsi"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/>
              </w:rPr>
              <w:t>9</w:t>
            </w:r>
          </w:p>
        </w:tc>
        <w:tc>
          <w:tcPr>
            <w:tcW w:w="6027" w:type="dxa"/>
            <w:vAlign w:val="center"/>
          </w:tcPr>
          <w:p w:rsidR="0064201B" w:rsidRPr="008A5264" w:rsidRDefault="0064201B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/>
              </w:rPr>
              <w:t>Rut</w:t>
            </w:r>
          </w:p>
        </w:tc>
        <w:tc>
          <w:tcPr>
            <w:tcW w:w="1701" w:type="dxa"/>
            <w:vAlign w:val="center"/>
          </w:tcPr>
          <w:p w:rsidR="0064201B" w:rsidRPr="008A5264" w:rsidRDefault="0064201B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64201B" w:rsidRPr="008A5264" w:rsidRDefault="0064201B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="0064201B" w:rsidRPr="008A5264" w:rsidTr="0064201B">
        <w:tc>
          <w:tcPr>
            <w:tcW w:w="460" w:type="dxa"/>
            <w:vAlign w:val="center"/>
          </w:tcPr>
          <w:p w:rsidR="0064201B" w:rsidRPr="008A5264" w:rsidRDefault="0064201B" w:rsidP="008A5264">
            <w:pPr>
              <w:spacing w:before="120"/>
              <w:rPr>
                <w:rFonts w:eastAsia="Times New Roman" w:cstheme="minorHAnsi"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/>
              </w:rPr>
              <w:t>10</w:t>
            </w:r>
          </w:p>
        </w:tc>
        <w:tc>
          <w:tcPr>
            <w:tcW w:w="6027" w:type="dxa"/>
            <w:vAlign w:val="center"/>
          </w:tcPr>
          <w:p w:rsidR="0064201B" w:rsidRPr="008A5264" w:rsidRDefault="0064201B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/>
              </w:rPr>
              <w:t>Constancias de afiliación a los sistemas de seguridad social (Salud, Pensión y Riesgos Profesionales)</w:t>
            </w:r>
          </w:p>
        </w:tc>
        <w:tc>
          <w:tcPr>
            <w:tcW w:w="1701" w:type="dxa"/>
            <w:vAlign w:val="center"/>
          </w:tcPr>
          <w:p w:rsidR="0064201B" w:rsidRPr="008A5264" w:rsidRDefault="0064201B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64201B" w:rsidRPr="008A5264" w:rsidRDefault="0064201B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="008A5264" w:rsidRPr="008A5264" w:rsidTr="0064201B">
        <w:tc>
          <w:tcPr>
            <w:tcW w:w="460" w:type="dxa"/>
            <w:vAlign w:val="center"/>
          </w:tcPr>
          <w:p w:rsidR="008A5264" w:rsidRPr="008A5264" w:rsidRDefault="0064201B" w:rsidP="008A5264">
            <w:pPr>
              <w:spacing w:before="120"/>
              <w:rPr>
                <w:rFonts w:eastAsia="Times New Roman" w:cstheme="minorHAnsi"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/>
              </w:rPr>
              <w:t>11</w:t>
            </w:r>
          </w:p>
        </w:tc>
        <w:tc>
          <w:tcPr>
            <w:tcW w:w="6027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Libreta militar</w:t>
            </w:r>
          </w:p>
        </w:tc>
        <w:tc>
          <w:tcPr>
            <w:tcW w:w="1701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="008A5264" w:rsidRPr="008A5264" w:rsidTr="0064201B">
        <w:tc>
          <w:tcPr>
            <w:tcW w:w="460" w:type="dxa"/>
            <w:vAlign w:val="center"/>
          </w:tcPr>
          <w:p w:rsidR="008A5264" w:rsidRPr="008A5264" w:rsidRDefault="0064201B" w:rsidP="008A5264">
            <w:pPr>
              <w:spacing w:before="120"/>
              <w:rPr>
                <w:rFonts w:eastAsia="Times New Roman" w:cstheme="minorHAnsi"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/>
              </w:rPr>
              <w:t>12</w:t>
            </w:r>
          </w:p>
        </w:tc>
        <w:tc>
          <w:tcPr>
            <w:tcW w:w="6027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  <w:r w:rsidRPr="008A5264">
              <w:rPr>
                <w:rFonts w:eastAsia="Times New Roman" w:cstheme="minorHAnsi"/>
                <w:sz w:val="24"/>
                <w:szCs w:val="24"/>
                <w:lang w:val="es-ES"/>
              </w:rPr>
              <w:t>Certificado de idoneidad (Suscrita  por  el responsable  del área)</w:t>
            </w:r>
          </w:p>
        </w:tc>
        <w:tc>
          <w:tcPr>
            <w:tcW w:w="1701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="008A5264" w:rsidRPr="008A5264" w:rsidTr="0064201B">
        <w:tc>
          <w:tcPr>
            <w:tcW w:w="460" w:type="dxa"/>
            <w:vAlign w:val="center"/>
          </w:tcPr>
          <w:p w:rsidR="008A5264" w:rsidRPr="008A5264" w:rsidRDefault="0064201B" w:rsidP="008A5264">
            <w:pPr>
              <w:spacing w:before="120"/>
              <w:rPr>
                <w:rFonts w:eastAsia="Times New Roman" w:cstheme="minorHAnsi"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/>
              </w:rPr>
              <w:t>13</w:t>
            </w:r>
          </w:p>
        </w:tc>
        <w:tc>
          <w:tcPr>
            <w:tcW w:w="6027" w:type="dxa"/>
            <w:vAlign w:val="center"/>
          </w:tcPr>
          <w:p w:rsidR="008A5264" w:rsidRPr="008A5264" w:rsidRDefault="001139C3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/>
              </w:rPr>
              <w:t xml:space="preserve">Minuta  de 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s-ES"/>
              </w:rPr>
              <w:t>contrat</w:t>
            </w:r>
            <w:proofErr w:type="spellEnd"/>
          </w:p>
        </w:tc>
        <w:tc>
          <w:tcPr>
            <w:tcW w:w="1701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8A5264" w:rsidRPr="008A5264" w:rsidRDefault="008A5264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="00D50B60" w:rsidRPr="008A5264" w:rsidTr="0064201B">
        <w:tc>
          <w:tcPr>
            <w:tcW w:w="460" w:type="dxa"/>
            <w:vAlign w:val="center"/>
          </w:tcPr>
          <w:p w:rsidR="00D50B60" w:rsidRPr="008A5264" w:rsidRDefault="0064201B" w:rsidP="008A5264">
            <w:pPr>
              <w:spacing w:before="120"/>
              <w:rPr>
                <w:rFonts w:eastAsia="Times New Roman" w:cstheme="minorHAnsi"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/>
              </w:rPr>
              <w:t>14</w:t>
            </w:r>
          </w:p>
        </w:tc>
        <w:tc>
          <w:tcPr>
            <w:tcW w:w="6027" w:type="dxa"/>
            <w:vAlign w:val="center"/>
          </w:tcPr>
          <w:p w:rsidR="00D50B60" w:rsidRPr="008A5264" w:rsidRDefault="00D50B60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/>
              </w:rPr>
              <w:t>Registro Presupuestal</w:t>
            </w:r>
          </w:p>
        </w:tc>
        <w:tc>
          <w:tcPr>
            <w:tcW w:w="1701" w:type="dxa"/>
            <w:vAlign w:val="center"/>
          </w:tcPr>
          <w:p w:rsidR="00D50B60" w:rsidRPr="008A5264" w:rsidRDefault="00D50B60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D50B60" w:rsidRPr="008A5264" w:rsidRDefault="00D50B60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  <w:tr w:rsidR="00D50B60" w:rsidRPr="008A5264" w:rsidTr="0064201B">
        <w:tc>
          <w:tcPr>
            <w:tcW w:w="460" w:type="dxa"/>
            <w:vAlign w:val="center"/>
          </w:tcPr>
          <w:p w:rsidR="00D50B60" w:rsidRPr="008A5264" w:rsidRDefault="0064201B" w:rsidP="008A5264">
            <w:pPr>
              <w:spacing w:before="120"/>
              <w:rPr>
                <w:rFonts w:eastAsia="Times New Roman" w:cstheme="minorHAnsi"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/>
              </w:rPr>
              <w:t>15</w:t>
            </w:r>
          </w:p>
        </w:tc>
        <w:tc>
          <w:tcPr>
            <w:tcW w:w="6027" w:type="dxa"/>
            <w:vAlign w:val="center"/>
          </w:tcPr>
          <w:p w:rsidR="00D50B60" w:rsidRPr="008A5264" w:rsidRDefault="00D50B60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/>
              </w:rPr>
              <w:t>Oficio designación del Supervisor</w:t>
            </w:r>
          </w:p>
        </w:tc>
        <w:tc>
          <w:tcPr>
            <w:tcW w:w="1701" w:type="dxa"/>
            <w:vAlign w:val="center"/>
          </w:tcPr>
          <w:p w:rsidR="00D50B60" w:rsidRPr="008A5264" w:rsidRDefault="00D50B60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D50B60" w:rsidRPr="008A5264" w:rsidRDefault="00D50B60" w:rsidP="008A5264">
            <w:pPr>
              <w:spacing w:before="240"/>
              <w:rPr>
                <w:rFonts w:eastAsia="Times New Roman" w:cstheme="minorHAnsi"/>
                <w:sz w:val="24"/>
                <w:szCs w:val="24"/>
                <w:lang w:val="es-ES"/>
              </w:rPr>
            </w:pPr>
          </w:p>
        </w:tc>
      </w:tr>
    </w:tbl>
    <w:p w:rsidR="008A5264" w:rsidRPr="00D7336A" w:rsidRDefault="008A5264">
      <w:pPr>
        <w:rPr>
          <w:sz w:val="24"/>
          <w:szCs w:val="24"/>
        </w:rPr>
      </w:pPr>
    </w:p>
    <w:p w:rsidR="008A5264" w:rsidRPr="00D7336A" w:rsidRDefault="0064201B" w:rsidP="008A5264">
      <w:pPr>
        <w:spacing w:before="120"/>
        <w:rPr>
          <w:sz w:val="24"/>
          <w:szCs w:val="24"/>
        </w:rPr>
      </w:pPr>
      <w:r w:rsidRPr="00D7336A">
        <w:rPr>
          <w:sz w:val="24"/>
          <w:szCs w:val="24"/>
        </w:rPr>
        <w:t xml:space="preserve">SOPORTES POSTERIORES A </w:t>
      </w:r>
      <w:r w:rsidR="003F1ABF" w:rsidRPr="00D7336A">
        <w:rPr>
          <w:sz w:val="24"/>
          <w:szCs w:val="24"/>
        </w:rPr>
        <w:t>LA CELEBRACION DEL CONTRATO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073"/>
      </w:tblGrid>
      <w:tr w:rsidR="003F1ABF" w:rsidTr="003F1ABF">
        <w:tc>
          <w:tcPr>
            <w:tcW w:w="534" w:type="dxa"/>
          </w:tcPr>
          <w:p w:rsidR="003F1ABF" w:rsidRPr="003F1ABF" w:rsidRDefault="003F1ABF" w:rsidP="003F1ABF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3F1ABF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No</w:t>
            </w:r>
          </w:p>
        </w:tc>
        <w:tc>
          <w:tcPr>
            <w:tcW w:w="5953" w:type="dxa"/>
          </w:tcPr>
          <w:p w:rsidR="003F1ABF" w:rsidRPr="003F1ABF" w:rsidRDefault="003F1ABF" w:rsidP="003F1ABF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3F1ABF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DOCUMENTO</w:t>
            </w:r>
          </w:p>
        </w:tc>
        <w:tc>
          <w:tcPr>
            <w:tcW w:w="1418" w:type="dxa"/>
          </w:tcPr>
          <w:p w:rsidR="003F1ABF" w:rsidRPr="003F1ABF" w:rsidRDefault="003F1ABF" w:rsidP="003F1ABF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3F1ABF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FECHA</w:t>
            </w:r>
          </w:p>
        </w:tc>
        <w:tc>
          <w:tcPr>
            <w:tcW w:w="1073" w:type="dxa"/>
          </w:tcPr>
          <w:p w:rsidR="003F1ABF" w:rsidRPr="003F1ABF" w:rsidRDefault="003F1ABF" w:rsidP="003F1ABF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s-ES"/>
              </w:rPr>
            </w:pPr>
            <w:r w:rsidRPr="003F1ABF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FOLIO</w:t>
            </w:r>
          </w:p>
        </w:tc>
      </w:tr>
      <w:tr w:rsidR="003F1ABF" w:rsidRPr="00D7336A" w:rsidTr="003F1ABF">
        <w:tc>
          <w:tcPr>
            <w:tcW w:w="534" w:type="dxa"/>
          </w:tcPr>
          <w:p w:rsidR="003F1ABF" w:rsidRPr="00D7336A" w:rsidRDefault="00A87167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>Acta de Inicio</w:t>
            </w:r>
          </w:p>
        </w:tc>
        <w:tc>
          <w:tcPr>
            <w:tcW w:w="1418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</w:p>
        </w:tc>
      </w:tr>
      <w:tr w:rsidR="003F1ABF" w:rsidRPr="00D7336A" w:rsidTr="003F1ABF">
        <w:tc>
          <w:tcPr>
            <w:tcW w:w="534" w:type="dxa"/>
          </w:tcPr>
          <w:p w:rsidR="003F1ABF" w:rsidRPr="00D7336A" w:rsidRDefault="00A87167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>Informe Mensual</w:t>
            </w:r>
          </w:p>
        </w:tc>
        <w:tc>
          <w:tcPr>
            <w:tcW w:w="1418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</w:p>
        </w:tc>
      </w:tr>
      <w:tr w:rsidR="003F1ABF" w:rsidRPr="00D7336A" w:rsidTr="003F1ABF">
        <w:tc>
          <w:tcPr>
            <w:tcW w:w="534" w:type="dxa"/>
          </w:tcPr>
          <w:p w:rsidR="003F1ABF" w:rsidRPr="00D7336A" w:rsidRDefault="00A87167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>Cumplido de Actividades</w:t>
            </w:r>
          </w:p>
        </w:tc>
        <w:tc>
          <w:tcPr>
            <w:tcW w:w="1418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</w:p>
        </w:tc>
      </w:tr>
      <w:tr w:rsidR="003F1ABF" w:rsidRPr="00D7336A" w:rsidTr="003F1ABF">
        <w:tc>
          <w:tcPr>
            <w:tcW w:w="534" w:type="dxa"/>
          </w:tcPr>
          <w:p w:rsidR="003F1ABF" w:rsidRPr="00D7336A" w:rsidRDefault="00A87167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>Pago a los sistemas de seguridad social (Salud, Pensión y Riesgos Profesionales )</w:t>
            </w:r>
          </w:p>
        </w:tc>
        <w:tc>
          <w:tcPr>
            <w:tcW w:w="1418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</w:p>
        </w:tc>
      </w:tr>
      <w:tr w:rsidR="003F1ABF" w:rsidRPr="00D7336A" w:rsidTr="003F1ABF">
        <w:tc>
          <w:tcPr>
            <w:tcW w:w="534" w:type="dxa"/>
          </w:tcPr>
          <w:p w:rsidR="003F1ABF" w:rsidRPr="00D7336A" w:rsidRDefault="00A87167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>Soportes de Pago</w:t>
            </w:r>
          </w:p>
        </w:tc>
        <w:tc>
          <w:tcPr>
            <w:tcW w:w="1418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</w:p>
        </w:tc>
      </w:tr>
      <w:tr w:rsidR="003F1ABF" w:rsidRPr="00D7336A" w:rsidTr="003F1ABF">
        <w:tc>
          <w:tcPr>
            <w:tcW w:w="534" w:type="dxa"/>
          </w:tcPr>
          <w:p w:rsidR="003F1ABF" w:rsidRPr="00D7336A" w:rsidRDefault="00A87167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 xml:space="preserve">Actas de suspensión </w:t>
            </w:r>
          </w:p>
        </w:tc>
        <w:tc>
          <w:tcPr>
            <w:tcW w:w="1418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</w:p>
        </w:tc>
      </w:tr>
      <w:tr w:rsidR="003F1ABF" w:rsidRPr="00D7336A" w:rsidTr="003F1ABF">
        <w:tc>
          <w:tcPr>
            <w:tcW w:w="534" w:type="dxa"/>
          </w:tcPr>
          <w:p w:rsidR="003F1ABF" w:rsidRPr="00D7336A" w:rsidRDefault="00A87167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 xml:space="preserve">Actas de </w:t>
            </w:r>
            <w:r w:rsidR="00A87167" w:rsidRPr="00D7336A">
              <w:rPr>
                <w:sz w:val="24"/>
                <w:szCs w:val="24"/>
              </w:rPr>
              <w:t>Terminación</w:t>
            </w:r>
            <w:r w:rsidRPr="00D7336A">
              <w:rPr>
                <w:sz w:val="24"/>
                <w:szCs w:val="24"/>
              </w:rPr>
              <w:t xml:space="preserve"> y/o liquidación </w:t>
            </w:r>
          </w:p>
        </w:tc>
        <w:tc>
          <w:tcPr>
            <w:tcW w:w="1418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3F1ABF" w:rsidRPr="00D7336A" w:rsidRDefault="003F1ABF" w:rsidP="008A5264">
            <w:pPr>
              <w:spacing w:before="120"/>
              <w:rPr>
                <w:sz w:val="24"/>
                <w:szCs w:val="24"/>
              </w:rPr>
            </w:pPr>
          </w:p>
        </w:tc>
      </w:tr>
      <w:tr w:rsidR="00A87167" w:rsidRPr="00D7336A" w:rsidTr="003F1ABF">
        <w:tc>
          <w:tcPr>
            <w:tcW w:w="534" w:type="dxa"/>
          </w:tcPr>
          <w:p w:rsidR="00A87167" w:rsidRPr="00D7336A" w:rsidRDefault="00A87167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A87167" w:rsidRPr="00D7336A" w:rsidRDefault="00A87167" w:rsidP="008A5264">
            <w:pPr>
              <w:spacing w:before="120"/>
              <w:rPr>
                <w:sz w:val="24"/>
                <w:szCs w:val="24"/>
              </w:rPr>
            </w:pPr>
            <w:r w:rsidRPr="00D7336A">
              <w:rPr>
                <w:sz w:val="24"/>
                <w:szCs w:val="24"/>
              </w:rPr>
              <w:t>Soportes de Pago Final</w:t>
            </w:r>
          </w:p>
        </w:tc>
        <w:tc>
          <w:tcPr>
            <w:tcW w:w="1418" w:type="dxa"/>
          </w:tcPr>
          <w:p w:rsidR="00A87167" w:rsidRPr="00D7336A" w:rsidRDefault="00A87167" w:rsidP="008A5264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:rsidR="00A87167" w:rsidRPr="00D7336A" w:rsidRDefault="00A87167" w:rsidP="008A5264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3F1ABF" w:rsidRPr="00D7336A" w:rsidRDefault="003F1ABF" w:rsidP="008A5264">
      <w:pPr>
        <w:spacing w:before="120"/>
        <w:rPr>
          <w:sz w:val="24"/>
          <w:szCs w:val="24"/>
        </w:rPr>
      </w:pPr>
    </w:p>
    <w:p w:rsidR="003F1ABF" w:rsidRDefault="003F1ABF" w:rsidP="008A5264">
      <w:pPr>
        <w:spacing w:before="120"/>
      </w:pPr>
    </w:p>
    <w:p w:rsidR="008A5264" w:rsidRDefault="008A5264"/>
    <w:p w:rsidR="008A5264" w:rsidRDefault="008A5264"/>
    <w:p w:rsidR="008A5264" w:rsidRDefault="008A5264"/>
    <w:p w:rsidR="008A5264" w:rsidRDefault="008A5264"/>
    <w:p w:rsidR="008A5264" w:rsidRDefault="008A5264">
      <w:bookmarkStart w:id="0" w:name="_GoBack"/>
      <w:bookmarkEnd w:id="0"/>
    </w:p>
    <w:tbl>
      <w:tblPr>
        <w:tblStyle w:val="Tablaconcuadrcula"/>
        <w:tblW w:w="9762" w:type="dxa"/>
        <w:tblLook w:val="04A0" w:firstRow="1" w:lastRow="0" w:firstColumn="1" w:lastColumn="0" w:noHBand="0" w:noVBand="1"/>
      </w:tblPr>
      <w:tblGrid>
        <w:gridCol w:w="1368"/>
        <w:gridCol w:w="2772"/>
        <w:gridCol w:w="2886"/>
        <w:gridCol w:w="2736"/>
      </w:tblGrid>
      <w:tr w:rsidR="005046E9" w:rsidTr="005046E9">
        <w:tc>
          <w:tcPr>
            <w:tcW w:w="1368" w:type="dxa"/>
          </w:tcPr>
          <w:p w:rsidR="00806C50" w:rsidRDefault="00806C50" w:rsidP="00504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Descripción</w:t>
            </w:r>
          </w:p>
        </w:tc>
        <w:tc>
          <w:tcPr>
            <w:tcW w:w="2772" w:type="dxa"/>
          </w:tcPr>
          <w:p w:rsidR="00806C50" w:rsidRDefault="00806C50" w:rsidP="00504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Elaboro</w:t>
            </w:r>
          </w:p>
        </w:tc>
        <w:tc>
          <w:tcPr>
            <w:tcW w:w="2886" w:type="dxa"/>
          </w:tcPr>
          <w:p w:rsidR="00806C50" w:rsidRDefault="00806C50" w:rsidP="00504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Reviso</w:t>
            </w:r>
          </w:p>
        </w:tc>
        <w:tc>
          <w:tcPr>
            <w:tcW w:w="2736" w:type="dxa"/>
          </w:tcPr>
          <w:p w:rsidR="00806C50" w:rsidRDefault="00806C50" w:rsidP="005046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Aprobó</w:t>
            </w:r>
          </w:p>
        </w:tc>
      </w:tr>
      <w:tr w:rsidR="005046E9" w:rsidTr="005046E9">
        <w:tc>
          <w:tcPr>
            <w:tcW w:w="1368" w:type="dxa"/>
          </w:tcPr>
          <w:p w:rsidR="00806C50" w:rsidRDefault="00806C50" w:rsidP="00E568ED">
            <w:pPr>
              <w:rPr>
                <w:szCs w:val="24"/>
              </w:rPr>
            </w:pPr>
            <w:r>
              <w:rPr>
                <w:szCs w:val="24"/>
              </w:rPr>
              <w:t>Nombre:</w:t>
            </w:r>
          </w:p>
          <w:p w:rsidR="005046E9" w:rsidRDefault="005046E9" w:rsidP="00E568ED">
            <w:pPr>
              <w:rPr>
                <w:szCs w:val="24"/>
              </w:rPr>
            </w:pPr>
          </w:p>
          <w:p w:rsidR="005046E9" w:rsidRDefault="005046E9" w:rsidP="00E568ED">
            <w:pPr>
              <w:rPr>
                <w:szCs w:val="24"/>
              </w:rPr>
            </w:pPr>
          </w:p>
          <w:p w:rsidR="005046E9" w:rsidRDefault="005046E9" w:rsidP="00E568ED">
            <w:pPr>
              <w:rPr>
                <w:szCs w:val="24"/>
              </w:rPr>
            </w:pPr>
          </w:p>
          <w:p w:rsidR="00806C50" w:rsidRDefault="00806C50" w:rsidP="00E568ED">
            <w:pPr>
              <w:rPr>
                <w:szCs w:val="24"/>
              </w:rPr>
            </w:pPr>
            <w:r>
              <w:rPr>
                <w:szCs w:val="24"/>
              </w:rPr>
              <w:t>Fecha:</w:t>
            </w:r>
          </w:p>
          <w:p w:rsidR="00806C50" w:rsidRDefault="00806C50" w:rsidP="00E568ED">
            <w:pPr>
              <w:rPr>
                <w:szCs w:val="24"/>
              </w:rPr>
            </w:pPr>
            <w:r>
              <w:rPr>
                <w:szCs w:val="24"/>
              </w:rPr>
              <w:t>Firma:</w:t>
            </w:r>
          </w:p>
        </w:tc>
        <w:tc>
          <w:tcPr>
            <w:tcW w:w="2772" w:type="dxa"/>
          </w:tcPr>
          <w:p w:rsidR="00806C50" w:rsidRDefault="00806C50" w:rsidP="00E568ED">
            <w:pPr>
              <w:rPr>
                <w:szCs w:val="24"/>
              </w:rPr>
            </w:pPr>
            <w:r>
              <w:rPr>
                <w:szCs w:val="24"/>
              </w:rPr>
              <w:t>William Andrés Ramos</w:t>
            </w:r>
          </w:p>
          <w:p w:rsidR="00806C50" w:rsidRDefault="005046E9" w:rsidP="00E568ED">
            <w:pPr>
              <w:rPr>
                <w:szCs w:val="24"/>
              </w:rPr>
            </w:pPr>
            <w:r>
              <w:rPr>
                <w:szCs w:val="24"/>
              </w:rPr>
              <w:t xml:space="preserve">Profesional de Apoyo Sistema Integrado </w:t>
            </w:r>
            <w:proofErr w:type="spellStart"/>
            <w:r>
              <w:rPr>
                <w:szCs w:val="24"/>
              </w:rPr>
              <w:t>Meci</w:t>
            </w:r>
            <w:proofErr w:type="spellEnd"/>
            <w:r>
              <w:rPr>
                <w:szCs w:val="24"/>
              </w:rPr>
              <w:t>-Calidad</w:t>
            </w:r>
          </w:p>
          <w:p w:rsidR="00806C50" w:rsidRDefault="005046E9" w:rsidP="00E568ED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B2D53">
              <w:rPr>
                <w:szCs w:val="24"/>
              </w:rPr>
              <w:t>1</w:t>
            </w:r>
            <w:r>
              <w:rPr>
                <w:szCs w:val="24"/>
              </w:rPr>
              <w:t>/</w:t>
            </w:r>
            <w:r w:rsidR="003B2D53">
              <w:rPr>
                <w:szCs w:val="24"/>
              </w:rPr>
              <w:t>04/2017</w:t>
            </w:r>
          </w:p>
          <w:p w:rsidR="00806C50" w:rsidRDefault="00806C50" w:rsidP="00E568ED">
            <w:pPr>
              <w:rPr>
                <w:szCs w:val="24"/>
              </w:rPr>
            </w:pPr>
          </w:p>
          <w:p w:rsidR="00806C50" w:rsidRDefault="00806C50" w:rsidP="00E568ED">
            <w:pPr>
              <w:rPr>
                <w:szCs w:val="24"/>
              </w:rPr>
            </w:pPr>
          </w:p>
        </w:tc>
        <w:tc>
          <w:tcPr>
            <w:tcW w:w="2886" w:type="dxa"/>
          </w:tcPr>
          <w:p w:rsidR="00DC3ADF" w:rsidRDefault="00DC3ADF" w:rsidP="00DC3ADF">
            <w:pPr>
              <w:autoSpaceDE w:val="0"/>
              <w:autoSpaceDN w:val="0"/>
              <w:adjustRightInd w:val="0"/>
              <w:rPr>
                <w:rFonts w:cstheme="minorHAnsi"/>
                <w:szCs w:val="24"/>
                <w:lang w:val="es-AR" w:eastAsia="es-AR"/>
              </w:rPr>
            </w:pPr>
            <w:r>
              <w:rPr>
                <w:rFonts w:cstheme="minorHAnsi"/>
                <w:szCs w:val="24"/>
                <w:lang w:val="es-AR" w:eastAsia="es-AR"/>
              </w:rPr>
              <w:t>Adriana Solarte Muñoz</w:t>
            </w:r>
          </w:p>
          <w:p w:rsidR="00DC3ADF" w:rsidRDefault="00DC3ADF" w:rsidP="00DC3A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es-AR" w:eastAsia="es-AR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s-AR" w:eastAsia="es-AR"/>
              </w:rPr>
              <w:t xml:space="preserve">Jefe Oficina Asesora Jurídica </w:t>
            </w:r>
          </w:p>
          <w:p w:rsidR="00806C50" w:rsidRDefault="003B2D53" w:rsidP="00E568ED">
            <w:pPr>
              <w:rPr>
                <w:szCs w:val="24"/>
              </w:rPr>
            </w:pPr>
            <w:r>
              <w:rPr>
                <w:szCs w:val="24"/>
              </w:rPr>
              <w:t>17/</w:t>
            </w:r>
            <w:r w:rsidR="005046E9">
              <w:rPr>
                <w:szCs w:val="24"/>
              </w:rPr>
              <w:t>0</w:t>
            </w:r>
            <w:r>
              <w:rPr>
                <w:szCs w:val="24"/>
              </w:rPr>
              <w:t>4/2017</w:t>
            </w:r>
            <w:r w:rsidR="005046E9">
              <w:rPr>
                <w:szCs w:val="24"/>
              </w:rPr>
              <w:t xml:space="preserve">      </w:t>
            </w:r>
          </w:p>
        </w:tc>
        <w:tc>
          <w:tcPr>
            <w:tcW w:w="2736" w:type="dxa"/>
          </w:tcPr>
          <w:p w:rsidR="00806C50" w:rsidRDefault="005046E9" w:rsidP="00E568ED">
            <w:pPr>
              <w:rPr>
                <w:szCs w:val="24"/>
              </w:rPr>
            </w:pPr>
            <w:r>
              <w:rPr>
                <w:szCs w:val="24"/>
              </w:rPr>
              <w:t>Blanca Lucy Agredo Muñoz</w:t>
            </w:r>
          </w:p>
          <w:p w:rsidR="005046E9" w:rsidRDefault="005046E9" w:rsidP="00E568ED">
            <w:pPr>
              <w:rPr>
                <w:szCs w:val="24"/>
              </w:rPr>
            </w:pPr>
            <w:r>
              <w:rPr>
                <w:szCs w:val="24"/>
              </w:rPr>
              <w:t>Gerente General</w:t>
            </w:r>
          </w:p>
          <w:p w:rsidR="005046E9" w:rsidRDefault="003B2D53" w:rsidP="00E568ED">
            <w:pPr>
              <w:rPr>
                <w:szCs w:val="24"/>
              </w:rPr>
            </w:pPr>
            <w:r>
              <w:rPr>
                <w:szCs w:val="24"/>
              </w:rPr>
              <w:t>17/</w:t>
            </w:r>
            <w:r w:rsidR="005046E9">
              <w:rPr>
                <w:szCs w:val="24"/>
              </w:rPr>
              <w:t>0</w:t>
            </w:r>
            <w:r>
              <w:rPr>
                <w:szCs w:val="24"/>
              </w:rPr>
              <w:t>4/2017</w:t>
            </w:r>
          </w:p>
        </w:tc>
      </w:tr>
    </w:tbl>
    <w:p w:rsidR="00806C50" w:rsidRPr="004016FA" w:rsidRDefault="00806C50" w:rsidP="00E568ED">
      <w:pPr>
        <w:spacing w:after="0"/>
        <w:rPr>
          <w:szCs w:val="24"/>
        </w:rPr>
      </w:pPr>
    </w:p>
    <w:sectPr w:rsidR="00806C50" w:rsidRPr="004016FA" w:rsidSect="00E568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DA6" w:rsidRDefault="00576DA6" w:rsidP="00A248A8">
      <w:pPr>
        <w:spacing w:after="0" w:line="240" w:lineRule="auto"/>
      </w:pPr>
      <w:r>
        <w:separator/>
      </w:r>
    </w:p>
  </w:endnote>
  <w:endnote w:type="continuationSeparator" w:id="0">
    <w:p w:rsidR="00576DA6" w:rsidRDefault="00576DA6" w:rsidP="00A2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53" w:rsidRDefault="003B2D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76" w:rsidRPr="00FB0409" w:rsidRDefault="003268A8" w:rsidP="003268A8">
    <w:pPr>
      <w:pStyle w:val="Piedepgina"/>
      <w:tabs>
        <w:tab w:val="clear" w:pos="8838"/>
        <w:tab w:val="right" w:pos="8820"/>
      </w:tabs>
      <w:ind w:left="-851" w:right="-856"/>
      <w:rPr>
        <w:rFonts w:cs="Calibri"/>
        <w:b/>
        <w:noProof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-1137285</wp:posOffset>
          </wp:positionH>
          <wp:positionV relativeFrom="paragraph">
            <wp:posOffset>64135</wp:posOffset>
          </wp:positionV>
          <wp:extent cx="5724525" cy="123380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2" t="57221" r="20447" b="22343"/>
                  <a:stretch/>
                </pic:blipFill>
                <pic:spPr bwMode="auto">
                  <a:xfrm>
                    <a:off x="0" y="0"/>
                    <a:ext cx="5724525" cy="1233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E1A76" w:rsidRPr="00FA3B37">
      <w:rPr>
        <w:rFonts w:cs="Calibri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4544288</wp:posOffset>
          </wp:positionH>
          <wp:positionV relativeFrom="paragraph">
            <wp:posOffset>54682</wp:posOffset>
          </wp:positionV>
          <wp:extent cx="1078302" cy="612475"/>
          <wp:effectExtent l="0" t="0" r="0" b="0"/>
          <wp:wrapNone/>
          <wp:docPr id="2" name="Imagen 1" descr="C:\Users\USUARIO\Pictures\LOGOS\Escudo Ca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LOGOS\Escudo Cauc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02" cy="61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1A76">
      <w:rPr>
        <w:rFonts w:cs="Calibri"/>
        <w:b/>
        <w:noProof/>
        <w:sz w:val="20"/>
        <w:szCs w:val="20"/>
      </w:rPr>
      <w:t>EMPRESA CAUCANA DE SERVICIOS PÚ</w:t>
    </w:r>
    <w:r w:rsidR="005E1A76" w:rsidRPr="00FA3B37">
      <w:rPr>
        <w:rFonts w:cs="Calibri"/>
        <w:b/>
        <w:noProof/>
        <w:sz w:val="20"/>
        <w:szCs w:val="20"/>
      </w:rPr>
      <w:t>BLICOS</w:t>
    </w:r>
    <w:r w:rsidR="005E1A76" w:rsidRPr="00FB0409">
      <w:rPr>
        <w:rFonts w:cs="Calibri"/>
        <w:b/>
        <w:noProof/>
        <w:sz w:val="18"/>
        <w:szCs w:val="18"/>
      </w:rPr>
      <w:t xml:space="preserve"> </w:t>
    </w:r>
    <w:r w:rsidR="005E1A76" w:rsidRPr="00FA3B37">
      <w:rPr>
        <w:rFonts w:cs="Calibri"/>
        <w:bCs/>
        <w:noProof/>
        <w:sz w:val="18"/>
        <w:szCs w:val="18"/>
      </w:rPr>
      <w:t>S.A. E.S.P.</w:t>
    </w:r>
  </w:p>
  <w:p w:rsidR="005E1A76" w:rsidRPr="00C82C08" w:rsidRDefault="005E1A76" w:rsidP="003268A8">
    <w:pPr>
      <w:pStyle w:val="Piedepgina"/>
      <w:tabs>
        <w:tab w:val="clear" w:pos="8838"/>
        <w:tab w:val="right" w:pos="8820"/>
      </w:tabs>
      <w:ind w:left="-851" w:right="-856"/>
      <w:rPr>
        <w:rFonts w:cs="Calibri"/>
        <w:b/>
        <w:noProof/>
        <w:sz w:val="18"/>
        <w:szCs w:val="18"/>
      </w:rPr>
    </w:pPr>
    <w:r w:rsidRPr="00C82C08">
      <w:rPr>
        <w:rFonts w:cs="Calibri"/>
        <w:b/>
        <w:noProof/>
        <w:sz w:val="18"/>
        <w:szCs w:val="18"/>
      </w:rPr>
      <w:t>Carrera 4 N° 22N-02 / Edificio de Infraestructura, primer piso</w:t>
    </w:r>
  </w:p>
  <w:p w:rsidR="005E1A76" w:rsidRPr="009E7575" w:rsidRDefault="005E1A76" w:rsidP="003268A8">
    <w:pPr>
      <w:pStyle w:val="Piedepgina"/>
      <w:tabs>
        <w:tab w:val="clear" w:pos="8838"/>
        <w:tab w:val="right" w:pos="8820"/>
      </w:tabs>
      <w:ind w:left="-851" w:right="-856"/>
      <w:rPr>
        <w:rFonts w:cs="Calibri"/>
        <w:b/>
        <w:noProof/>
        <w:sz w:val="18"/>
        <w:szCs w:val="18"/>
      </w:rPr>
    </w:pPr>
    <w:r>
      <w:rPr>
        <w:rFonts w:cs="Calibri"/>
        <w:b/>
        <w:noProof/>
        <w:sz w:val="18"/>
        <w:szCs w:val="18"/>
      </w:rPr>
      <w:t>Popayán - Cauca - Colombia</w:t>
    </w:r>
  </w:p>
  <w:p w:rsidR="005E1A76" w:rsidRPr="00FB0409" w:rsidRDefault="005E1A76" w:rsidP="003268A8">
    <w:pPr>
      <w:pStyle w:val="Piedepgina"/>
      <w:tabs>
        <w:tab w:val="clear" w:pos="8838"/>
        <w:tab w:val="right" w:pos="8820"/>
      </w:tabs>
      <w:ind w:left="-851" w:right="-856"/>
      <w:rPr>
        <w:rFonts w:cs="Calibri"/>
        <w:b/>
        <w:noProof/>
        <w:sz w:val="18"/>
        <w:szCs w:val="18"/>
      </w:rPr>
    </w:pPr>
    <w:r>
      <w:rPr>
        <w:rFonts w:cs="Calibri"/>
        <w:b/>
        <w:noProof/>
        <w:sz w:val="18"/>
        <w:szCs w:val="18"/>
      </w:rPr>
      <w:t>Línea de atención al usuario: (+57</w:t>
    </w:r>
    <w:r w:rsidRPr="00FB0409">
      <w:rPr>
        <w:rFonts w:cs="Calibri"/>
        <w:b/>
        <w:noProof/>
        <w:sz w:val="18"/>
        <w:szCs w:val="18"/>
      </w:rPr>
      <w:t>2) 8236384 Fax: 8202897</w:t>
    </w:r>
  </w:p>
  <w:p w:rsidR="005E1A76" w:rsidRPr="00FB0409" w:rsidRDefault="005E1A76" w:rsidP="003268A8">
    <w:pPr>
      <w:pStyle w:val="Piedepgina"/>
      <w:tabs>
        <w:tab w:val="clear" w:pos="8838"/>
        <w:tab w:val="right" w:pos="8820"/>
      </w:tabs>
      <w:ind w:left="-851" w:right="-856"/>
      <w:rPr>
        <w:rFonts w:cs="Calibri"/>
        <w:b/>
        <w:noProof/>
        <w:sz w:val="18"/>
        <w:szCs w:val="18"/>
      </w:rPr>
    </w:pPr>
    <w:r>
      <w:rPr>
        <w:rFonts w:cs="Calibri"/>
        <w:b/>
        <w:noProof/>
        <w:sz w:val="18"/>
        <w:szCs w:val="18"/>
      </w:rPr>
      <w:t>Correo electrónico</w:t>
    </w:r>
    <w:r w:rsidRPr="00FB0409">
      <w:rPr>
        <w:rFonts w:cs="Calibri"/>
        <w:b/>
        <w:noProof/>
        <w:sz w:val="18"/>
        <w:szCs w:val="18"/>
      </w:rPr>
      <w:t xml:space="preserve">: </w:t>
    </w:r>
    <w:r>
      <w:rPr>
        <w:rFonts w:cs="Calibri"/>
        <w:b/>
        <w:noProof/>
        <w:sz w:val="18"/>
        <w:szCs w:val="18"/>
      </w:rPr>
      <w:t>unidaddecorrespondencia@pdacauca.gov.co</w:t>
    </w:r>
  </w:p>
  <w:p w:rsidR="005E1A76" w:rsidRDefault="00576DA6" w:rsidP="003268A8">
    <w:pPr>
      <w:pStyle w:val="Piedepgina"/>
      <w:ind w:left="-851"/>
    </w:pPr>
    <w:hyperlink r:id="rId3" w:history="1">
      <w:r w:rsidR="005E1A76" w:rsidRPr="00A7639C">
        <w:rPr>
          <w:rStyle w:val="Hipervnculo"/>
          <w:rFonts w:cs="Calibri"/>
          <w:b/>
          <w:noProof/>
          <w:sz w:val="18"/>
          <w:szCs w:val="18"/>
        </w:rPr>
        <w:t>www.pdacauca.gov.co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53" w:rsidRDefault="003B2D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DA6" w:rsidRDefault="00576DA6" w:rsidP="00A248A8">
      <w:pPr>
        <w:spacing w:after="0" w:line="240" w:lineRule="auto"/>
      </w:pPr>
      <w:r>
        <w:separator/>
      </w:r>
    </w:p>
  </w:footnote>
  <w:footnote w:type="continuationSeparator" w:id="0">
    <w:p w:rsidR="00576DA6" w:rsidRDefault="00576DA6" w:rsidP="00A2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53" w:rsidRDefault="003B2D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92"/>
      <w:gridCol w:w="2993"/>
      <w:gridCol w:w="2993"/>
    </w:tblGrid>
    <w:tr w:rsidR="00A248A8" w:rsidTr="00817D6B">
      <w:trPr>
        <w:trHeight w:val="551"/>
      </w:trPr>
      <w:tc>
        <w:tcPr>
          <w:tcW w:w="2992" w:type="dxa"/>
          <w:vMerge w:val="restart"/>
        </w:tcPr>
        <w:p w:rsidR="00A248A8" w:rsidRDefault="00A248A8" w:rsidP="00A248A8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1121586" cy="720000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lor Transparen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58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  <w:vMerge w:val="restart"/>
          <w:vAlign w:val="center"/>
        </w:tcPr>
        <w:p w:rsidR="00A248A8" w:rsidRDefault="008A5264" w:rsidP="007519F9">
          <w:pPr>
            <w:pStyle w:val="Encabezado"/>
            <w:jc w:val="center"/>
          </w:pPr>
          <w:r>
            <w:t>LISTA DE CHEQUEO CONTRATO PRESTACION DE SERVICIOS</w:t>
          </w:r>
        </w:p>
      </w:tc>
      <w:tc>
        <w:tcPr>
          <w:tcW w:w="2993" w:type="dxa"/>
          <w:vAlign w:val="center"/>
        </w:tcPr>
        <w:p w:rsidR="00A248A8" w:rsidRDefault="008A5264" w:rsidP="008A5264">
          <w:pPr>
            <w:pStyle w:val="Encabezado"/>
            <w:jc w:val="center"/>
          </w:pPr>
          <w:r>
            <w:t>F</w:t>
          </w:r>
          <w:r w:rsidR="00DC3ADF">
            <w:t>01</w:t>
          </w:r>
          <w:r w:rsidR="001F5610">
            <w:t>-P04</w:t>
          </w:r>
          <w:r>
            <w:t>-CJ</w:t>
          </w:r>
          <w:r w:rsidR="00BA3DD0">
            <w:t>-34</w:t>
          </w:r>
        </w:p>
      </w:tc>
    </w:tr>
    <w:tr w:rsidR="00A248A8" w:rsidTr="00A248A8">
      <w:trPr>
        <w:trHeight w:val="135"/>
      </w:trPr>
      <w:tc>
        <w:tcPr>
          <w:tcW w:w="2992" w:type="dxa"/>
          <w:vMerge/>
        </w:tcPr>
        <w:p w:rsidR="00A248A8" w:rsidRDefault="00A248A8">
          <w:pPr>
            <w:pStyle w:val="Encabezado"/>
          </w:pPr>
        </w:p>
      </w:tc>
      <w:tc>
        <w:tcPr>
          <w:tcW w:w="2993" w:type="dxa"/>
          <w:vMerge/>
        </w:tcPr>
        <w:p w:rsidR="00A248A8" w:rsidRDefault="00A248A8">
          <w:pPr>
            <w:pStyle w:val="Encabezado"/>
          </w:pPr>
        </w:p>
      </w:tc>
      <w:tc>
        <w:tcPr>
          <w:tcW w:w="2993" w:type="dxa"/>
          <w:vAlign w:val="center"/>
        </w:tcPr>
        <w:p w:rsidR="009A3573" w:rsidRDefault="00311B96" w:rsidP="003567DF">
          <w:pPr>
            <w:pStyle w:val="Encabezado"/>
            <w:jc w:val="center"/>
          </w:pPr>
          <w:r>
            <w:t>Versión</w:t>
          </w:r>
          <w:r w:rsidR="009A3573">
            <w:t xml:space="preserve"> 1</w:t>
          </w:r>
          <w:r w:rsidR="003567DF">
            <w:t xml:space="preserve"> </w:t>
          </w:r>
        </w:p>
        <w:p w:rsidR="00A248A8" w:rsidRDefault="003B2D53" w:rsidP="00FC6BC0">
          <w:pPr>
            <w:pStyle w:val="Encabezado"/>
            <w:jc w:val="center"/>
          </w:pPr>
          <w:r>
            <w:t>17/04</w:t>
          </w:r>
          <w:r w:rsidR="008A5264">
            <w:t>/2017</w:t>
          </w:r>
        </w:p>
      </w:tc>
    </w:tr>
  </w:tbl>
  <w:p w:rsidR="00A248A8" w:rsidRDefault="00A248A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53" w:rsidRDefault="003B2D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E267C"/>
    <w:multiLevelType w:val="hybridMultilevel"/>
    <w:tmpl w:val="EC46BD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C7"/>
    <w:rsid w:val="00013443"/>
    <w:rsid w:val="00013CE7"/>
    <w:rsid w:val="000253E2"/>
    <w:rsid w:val="00032407"/>
    <w:rsid w:val="00046273"/>
    <w:rsid w:val="00047085"/>
    <w:rsid w:val="0005517F"/>
    <w:rsid w:val="000620D1"/>
    <w:rsid w:val="00067D61"/>
    <w:rsid w:val="00077C4B"/>
    <w:rsid w:val="000D7159"/>
    <w:rsid w:val="000D7EA0"/>
    <w:rsid w:val="000F165D"/>
    <w:rsid w:val="001139C3"/>
    <w:rsid w:val="00192F96"/>
    <w:rsid w:val="001A13D2"/>
    <w:rsid w:val="001A2D68"/>
    <w:rsid w:val="001E1907"/>
    <w:rsid w:val="001F22FF"/>
    <w:rsid w:val="001F5610"/>
    <w:rsid w:val="00200329"/>
    <w:rsid w:val="00203F5A"/>
    <w:rsid w:val="00220934"/>
    <w:rsid w:val="00254760"/>
    <w:rsid w:val="00281A3F"/>
    <w:rsid w:val="002A7DEE"/>
    <w:rsid w:val="002D2512"/>
    <w:rsid w:val="002E5DDE"/>
    <w:rsid w:val="00305B88"/>
    <w:rsid w:val="00311B96"/>
    <w:rsid w:val="003268A8"/>
    <w:rsid w:val="003302FE"/>
    <w:rsid w:val="00336AF0"/>
    <w:rsid w:val="00353D12"/>
    <w:rsid w:val="003567DF"/>
    <w:rsid w:val="0036594D"/>
    <w:rsid w:val="003847C6"/>
    <w:rsid w:val="003964ED"/>
    <w:rsid w:val="003A18F7"/>
    <w:rsid w:val="003A4776"/>
    <w:rsid w:val="003B2D53"/>
    <w:rsid w:val="003D29B0"/>
    <w:rsid w:val="003F07C3"/>
    <w:rsid w:val="003F1ABF"/>
    <w:rsid w:val="003F2A9D"/>
    <w:rsid w:val="004016FA"/>
    <w:rsid w:val="00414B13"/>
    <w:rsid w:val="00414C9C"/>
    <w:rsid w:val="00437142"/>
    <w:rsid w:val="00473016"/>
    <w:rsid w:val="004853EC"/>
    <w:rsid w:val="00496D3A"/>
    <w:rsid w:val="004B41FF"/>
    <w:rsid w:val="005046E9"/>
    <w:rsid w:val="0050572D"/>
    <w:rsid w:val="00505D54"/>
    <w:rsid w:val="00512F37"/>
    <w:rsid w:val="005160B1"/>
    <w:rsid w:val="0052224E"/>
    <w:rsid w:val="00522A68"/>
    <w:rsid w:val="00532695"/>
    <w:rsid w:val="0056769C"/>
    <w:rsid w:val="005755E9"/>
    <w:rsid w:val="00576DA6"/>
    <w:rsid w:val="00586478"/>
    <w:rsid w:val="0059468C"/>
    <w:rsid w:val="005B0F46"/>
    <w:rsid w:val="005B180C"/>
    <w:rsid w:val="005B7256"/>
    <w:rsid w:val="005C7111"/>
    <w:rsid w:val="005D68DD"/>
    <w:rsid w:val="005E1A76"/>
    <w:rsid w:val="00600501"/>
    <w:rsid w:val="00603902"/>
    <w:rsid w:val="006067B1"/>
    <w:rsid w:val="00637020"/>
    <w:rsid w:val="0064201B"/>
    <w:rsid w:val="00645BD0"/>
    <w:rsid w:val="0065539C"/>
    <w:rsid w:val="00667180"/>
    <w:rsid w:val="00676049"/>
    <w:rsid w:val="00687BE9"/>
    <w:rsid w:val="006A36AF"/>
    <w:rsid w:val="006B1397"/>
    <w:rsid w:val="006D33E5"/>
    <w:rsid w:val="006D484D"/>
    <w:rsid w:val="006D777C"/>
    <w:rsid w:val="006E388D"/>
    <w:rsid w:val="00707B61"/>
    <w:rsid w:val="00711648"/>
    <w:rsid w:val="00717442"/>
    <w:rsid w:val="00720B17"/>
    <w:rsid w:val="007519F9"/>
    <w:rsid w:val="00756331"/>
    <w:rsid w:val="0076371C"/>
    <w:rsid w:val="0079737C"/>
    <w:rsid w:val="007A4D8D"/>
    <w:rsid w:val="007B0A80"/>
    <w:rsid w:val="007C10D3"/>
    <w:rsid w:val="007C7FC7"/>
    <w:rsid w:val="007E1B6D"/>
    <w:rsid w:val="007F41A2"/>
    <w:rsid w:val="00806C50"/>
    <w:rsid w:val="00817D6B"/>
    <w:rsid w:val="00821171"/>
    <w:rsid w:val="00866761"/>
    <w:rsid w:val="0087305E"/>
    <w:rsid w:val="00890D2B"/>
    <w:rsid w:val="008A5264"/>
    <w:rsid w:val="008A7404"/>
    <w:rsid w:val="008D0E54"/>
    <w:rsid w:val="008D38AF"/>
    <w:rsid w:val="008D7952"/>
    <w:rsid w:val="008E7F85"/>
    <w:rsid w:val="008F0E1C"/>
    <w:rsid w:val="00902731"/>
    <w:rsid w:val="00910FF9"/>
    <w:rsid w:val="00932E2A"/>
    <w:rsid w:val="0094780D"/>
    <w:rsid w:val="00954EE7"/>
    <w:rsid w:val="00962388"/>
    <w:rsid w:val="00971948"/>
    <w:rsid w:val="00976AB5"/>
    <w:rsid w:val="00984C39"/>
    <w:rsid w:val="009A3573"/>
    <w:rsid w:val="009A41B9"/>
    <w:rsid w:val="009A4E04"/>
    <w:rsid w:val="009B5593"/>
    <w:rsid w:val="009C40D0"/>
    <w:rsid w:val="009D112C"/>
    <w:rsid w:val="009E09E8"/>
    <w:rsid w:val="00A026C7"/>
    <w:rsid w:val="00A11793"/>
    <w:rsid w:val="00A248A8"/>
    <w:rsid w:val="00A4001D"/>
    <w:rsid w:val="00A52D9E"/>
    <w:rsid w:val="00A71046"/>
    <w:rsid w:val="00A77609"/>
    <w:rsid w:val="00A87167"/>
    <w:rsid w:val="00A95165"/>
    <w:rsid w:val="00A96045"/>
    <w:rsid w:val="00AA29A6"/>
    <w:rsid w:val="00AA41E9"/>
    <w:rsid w:val="00AB0B5E"/>
    <w:rsid w:val="00AC02C9"/>
    <w:rsid w:val="00AC3352"/>
    <w:rsid w:val="00BA3DD0"/>
    <w:rsid w:val="00BB70F7"/>
    <w:rsid w:val="00BE1F73"/>
    <w:rsid w:val="00BE46CE"/>
    <w:rsid w:val="00C02049"/>
    <w:rsid w:val="00C11E5E"/>
    <w:rsid w:val="00C1285A"/>
    <w:rsid w:val="00C26D3C"/>
    <w:rsid w:val="00C30C40"/>
    <w:rsid w:val="00C56C93"/>
    <w:rsid w:val="00C6062B"/>
    <w:rsid w:val="00C90F43"/>
    <w:rsid w:val="00CA22B2"/>
    <w:rsid w:val="00CA554F"/>
    <w:rsid w:val="00CC0BBB"/>
    <w:rsid w:val="00CC2594"/>
    <w:rsid w:val="00CE4F7A"/>
    <w:rsid w:val="00CF488E"/>
    <w:rsid w:val="00D0289C"/>
    <w:rsid w:val="00D3460F"/>
    <w:rsid w:val="00D50B60"/>
    <w:rsid w:val="00D7336A"/>
    <w:rsid w:val="00D86E15"/>
    <w:rsid w:val="00DB3C9B"/>
    <w:rsid w:val="00DC3ADF"/>
    <w:rsid w:val="00DD235D"/>
    <w:rsid w:val="00DE0512"/>
    <w:rsid w:val="00DF4575"/>
    <w:rsid w:val="00E32AA6"/>
    <w:rsid w:val="00E568ED"/>
    <w:rsid w:val="00EE6C74"/>
    <w:rsid w:val="00F02F73"/>
    <w:rsid w:val="00F26491"/>
    <w:rsid w:val="00F26B94"/>
    <w:rsid w:val="00F36412"/>
    <w:rsid w:val="00F85FBF"/>
    <w:rsid w:val="00F87382"/>
    <w:rsid w:val="00FA33C6"/>
    <w:rsid w:val="00FB4C24"/>
    <w:rsid w:val="00FC1BCC"/>
    <w:rsid w:val="00FC6BC0"/>
    <w:rsid w:val="00FD024B"/>
    <w:rsid w:val="00FD19FA"/>
    <w:rsid w:val="00FD3E3C"/>
    <w:rsid w:val="00FD575E"/>
    <w:rsid w:val="00FD58A1"/>
    <w:rsid w:val="00FE147C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2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C7"/>
    <w:rPr>
      <w:rFonts w:ascii="Tahoma" w:hAnsi="Tahoma" w:cs="Tahoma"/>
      <w:sz w:val="16"/>
      <w:szCs w:val="16"/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0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60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60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24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8A8"/>
  </w:style>
  <w:style w:type="paragraph" w:styleId="Piedepgina">
    <w:name w:val="footer"/>
    <w:basedOn w:val="Normal"/>
    <w:link w:val="PiedepginaCar"/>
    <w:uiPriority w:val="99"/>
    <w:unhideWhenUsed/>
    <w:rsid w:val="00A24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8A8"/>
  </w:style>
  <w:style w:type="paragraph" w:styleId="Prrafodelista">
    <w:name w:val="List Paragraph"/>
    <w:basedOn w:val="Normal"/>
    <w:uiPriority w:val="34"/>
    <w:qFormat/>
    <w:rsid w:val="00A248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11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02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C7"/>
    <w:rPr>
      <w:rFonts w:ascii="Tahoma" w:hAnsi="Tahoma" w:cs="Tahoma"/>
      <w:sz w:val="16"/>
      <w:szCs w:val="16"/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0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C60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C606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24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48A8"/>
  </w:style>
  <w:style w:type="paragraph" w:styleId="Piedepgina">
    <w:name w:val="footer"/>
    <w:basedOn w:val="Normal"/>
    <w:link w:val="PiedepginaCar"/>
    <w:uiPriority w:val="99"/>
    <w:unhideWhenUsed/>
    <w:rsid w:val="00A24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8A8"/>
  </w:style>
  <w:style w:type="paragraph" w:styleId="Prrafodelista">
    <w:name w:val="List Paragraph"/>
    <w:basedOn w:val="Normal"/>
    <w:uiPriority w:val="34"/>
    <w:qFormat/>
    <w:rsid w:val="00A248A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1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dacauca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7D987-A716-472C-BCB5-B0135E6C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Corporación Nasa Kiwe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sgc002</dc:creator>
  <cp:lastModifiedBy>USER</cp:lastModifiedBy>
  <cp:revision>19</cp:revision>
  <cp:lastPrinted>2017-04-17T20:29:00Z</cp:lastPrinted>
  <dcterms:created xsi:type="dcterms:W3CDTF">2016-10-04T22:55:00Z</dcterms:created>
  <dcterms:modified xsi:type="dcterms:W3CDTF">2017-04-17T20:30:00Z</dcterms:modified>
</cp:coreProperties>
</file>